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412"/>
        <w:gridCol w:w="2287"/>
      </w:tblGrid>
      <w:tr w:rsidR="00CB6E86" w:rsidRPr="00CB6E86" w:rsidTr="00CB6E86">
        <w:trPr>
          <w:trHeight w:val="450"/>
          <w:tblCellSpacing w:w="0" w:type="dxa"/>
        </w:trPr>
        <w:tc>
          <w:tcPr>
            <w:tcW w:w="8412" w:type="dxa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CB6E86" w:rsidRPr="00CB6E86" w:rsidRDefault="00CB6E86" w:rsidP="00BF67C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6E86"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fr-FR"/>
              </w:rPr>
              <w:t xml:space="preserve">Comment assurer le confort par la domotique ? </w:t>
            </w:r>
            <w:r w:rsidR="00D958AD">
              <w:rPr>
                <w:rFonts w:ascii="Comic Sans MS" w:eastAsia="Times New Roman" w:hAnsi="Comic Sans MS" w:cs="Times New Roman"/>
                <w:b/>
                <w:bCs/>
                <w:color w:val="008080"/>
                <w:sz w:val="24"/>
                <w:szCs w:val="24"/>
                <w:lang w:eastAsia="fr-FR"/>
              </w:rPr>
              <w:t>S</w:t>
            </w:r>
            <w:r w:rsidR="00BF67C8">
              <w:rPr>
                <w:rFonts w:ascii="Comic Sans MS" w:eastAsia="Times New Roman" w:hAnsi="Comic Sans MS" w:cs="Times New Roman"/>
                <w:b/>
                <w:bCs/>
                <w:color w:val="008080"/>
                <w:sz w:val="24"/>
                <w:szCs w:val="24"/>
                <w:lang w:eastAsia="fr-FR"/>
              </w:rPr>
              <w:t>ynthèse</w:t>
            </w:r>
          </w:p>
        </w:tc>
        <w:tc>
          <w:tcPr>
            <w:tcW w:w="2287" w:type="dxa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CB6E86" w:rsidRPr="00D958AD" w:rsidRDefault="00CB6E86" w:rsidP="00CB6E8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D958AD"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fr-FR"/>
              </w:rPr>
              <w:t>Séq1</w:t>
            </w:r>
            <w:r w:rsidR="00D958AD" w:rsidRPr="00D958AD"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fr-FR"/>
              </w:rPr>
              <w:br/>
            </w:r>
            <w:r w:rsidR="00D958AD" w:rsidRPr="00D958AD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SYNT</w:t>
            </w:r>
          </w:p>
        </w:tc>
      </w:tr>
      <w:tr w:rsidR="00CB6E86" w:rsidRPr="00CB6E86" w:rsidTr="00CB6E86">
        <w:trPr>
          <w:tblCellSpacing w:w="0" w:type="dxa"/>
        </w:trPr>
        <w:tc>
          <w:tcPr>
            <w:tcW w:w="8412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B6E86" w:rsidRPr="00CB6E86" w:rsidRDefault="00CB6E86" w:rsidP="00CB6E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6E86">
              <w:rPr>
                <w:rFonts w:ascii="Times New Roman" w:eastAsia="Times New Roman" w:hAnsi="Times New Roman" w:cs="Times New Roman"/>
                <w:sz w:val="26"/>
                <w:szCs w:val="26"/>
                <w:lang w:eastAsia="fr-FR"/>
              </w:rPr>
              <w:t>NOM :...................................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fr-FR"/>
              </w:rPr>
              <w:t>..............................</w:t>
            </w:r>
            <w:r w:rsidRPr="00CB6E86">
              <w:rPr>
                <w:rFonts w:ascii="Times New Roman" w:eastAsia="Times New Roman" w:hAnsi="Times New Roman" w:cs="Times New Roman"/>
                <w:sz w:val="26"/>
                <w:szCs w:val="26"/>
                <w:lang w:eastAsia="fr-FR"/>
              </w:rPr>
              <w:t>.....     Date :</w:t>
            </w:r>
            <w:proofErr w:type="gramStart"/>
            <w:r w:rsidRPr="00CB6E86">
              <w:rPr>
                <w:rFonts w:ascii="Times New Roman" w:eastAsia="Times New Roman" w:hAnsi="Times New Roman" w:cs="Times New Roman"/>
                <w:sz w:val="26"/>
                <w:szCs w:val="26"/>
                <w:lang w:eastAsia="fr-FR"/>
              </w:rPr>
              <w:t>  .. </w:t>
            </w:r>
            <w:proofErr w:type="gramEnd"/>
            <w:r w:rsidRPr="00CB6E86">
              <w:rPr>
                <w:rFonts w:ascii="Times New Roman" w:eastAsia="Times New Roman" w:hAnsi="Times New Roman" w:cs="Times New Roman"/>
                <w:sz w:val="26"/>
                <w:szCs w:val="26"/>
                <w:lang w:eastAsia="fr-FR"/>
              </w:rPr>
              <w:t xml:space="preserve"> / 09 / 2013</w:t>
            </w:r>
          </w:p>
        </w:tc>
        <w:tc>
          <w:tcPr>
            <w:tcW w:w="2287" w:type="dxa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B6E86" w:rsidRPr="00CB6E86" w:rsidRDefault="00CB6E86" w:rsidP="00CB6E8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6E86">
              <w:rPr>
                <w:rFonts w:ascii="Comic Sans MS" w:eastAsia="Times New Roman" w:hAnsi="Comic Sans MS" w:cs="Times New Roman"/>
                <w:sz w:val="26"/>
                <w:szCs w:val="26"/>
                <w:lang w:eastAsia="fr-FR"/>
              </w:rPr>
              <w:t>n°</w:t>
            </w:r>
            <w:r w:rsidR="00BF67C8">
              <w:rPr>
                <w:rFonts w:ascii="Comic Sans MS" w:eastAsia="Times New Roman" w:hAnsi="Comic Sans MS" w:cs="Times New Roman"/>
                <w:sz w:val="26"/>
                <w:szCs w:val="26"/>
                <w:lang w:eastAsia="fr-FR"/>
              </w:rPr>
              <w:t>4</w:t>
            </w:r>
          </w:p>
        </w:tc>
      </w:tr>
    </w:tbl>
    <w:p w:rsidR="00643265" w:rsidRDefault="00643265" w:rsidP="00CB6E86">
      <w:pPr>
        <w:spacing w:after="0"/>
      </w:pPr>
    </w:p>
    <w:p w:rsidR="00DD6F9D" w:rsidRPr="00264C56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</w:pPr>
      <w:r w:rsidRPr="00264C56">
        <w:rPr>
          <w:rFonts w:ascii="Arial" w:hAnsi="Arial" w:cs="Arial"/>
          <w:b/>
          <w:color w:val="008080"/>
          <w:sz w:val="24"/>
          <w:szCs w:val="24"/>
          <w:u w:val="single"/>
        </w:rPr>
        <w:t xml:space="preserve">1/ </w:t>
      </w:r>
      <w:r w:rsidRPr="00264C56"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  <w:t>La domotique : définition</w:t>
      </w:r>
    </w:p>
    <w:p w:rsidR="00DD6F9D" w:rsidRP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>Le mot "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domotique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" est une contraction des mots </w:t>
      </w:r>
      <w:proofErr w:type="spellStart"/>
      <w:r w:rsidRPr="00DD6F9D">
        <w:rPr>
          <w:rFonts w:ascii="Comic Sans MS" w:hAnsi="Comic Sans MS" w:cs="ArialMT"/>
          <w:color w:val="000000"/>
          <w:sz w:val="24"/>
          <w:szCs w:val="24"/>
        </w:rPr>
        <w:t>domus</w:t>
      </w:r>
      <w:proofErr w:type="spellEnd"/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(domicile en latin) et du suffixe "tique" qui fait référence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aux techniques informatiques.</w:t>
      </w:r>
    </w:p>
    <w:p w:rsidR="00DD6F9D" w:rsidRP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La domotique vise à réaliser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des fonctions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de </w:t>
      </w:r>
      <w:r w:rsidRPr="00DD6F9D">
        <w:rPr>
          <w:rFonts w:ascii="Comic Sans MS" w:hAnsi="Comic Sans MS" w:cs="ArialMT"/>
          <w:color w:val="000000"/>
          <w:sz w:val="24"/>
          <w:szCs w:val="24"/>
          <w:u w:val="single"/>
        </w:rPr>
        <w:t>confort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(optimisation de l'éclairage, du chauffage), de </w:t>
      </w:r>
      <w:r w:rsidRPr="00DD6F9D">
        <w:rPr>
          <w:rFonts w:ascii="Comic Sans MS" w:hAnsi="Comic Sans MS" w:cs="ArialMT"/>
          <w:color w:val="000000"/>
          <w:sz w:val="24"/>
          <w:szCs w:val="24"/>
          <w:u w:val="single"/>
        </w:rPr>
        <w:t>gestion d'énergie ou d’eau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(programmation), de </w:t>
      </w:r>
      <w:r w:rsidRPr="00DD6F9D">
        <w:rPr>
          <w:rFonts w:ascii="Comic Sans MS" w:hAnsi="Comic Sans MS" w:cs="ArialMT"/>
          <w:color w:val="000000"/>
          <w:sz w:val="24"/>
          <w:szCs w:val="24"/>
          <w:u w:val="single"/>
        </w:rPr>
        <w:t>sécurité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(comme les alarmes) et de </w:t>
      </w:r>
      <w:r w:rsidRPr="00DD6F9D">
        <w:rPr>
          <w:rFonts w:ascii="Comic Sans MS" w:hAnsi="Comic Sans MS" w:cs="ArialMT"/>
          <w:color w:val="000000"/>
          <w:sz w:val="24"/>
          <w:szCs w:val="24"/>
          <w:u w:val="single"/>
        </w:rPr>
        <w:t>communication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(comme les commandes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à distance ou l'émission de signaux destinés à l'utilisateur) que l'on peut retrouver dans les maisons, les hôtels, les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lieux publics...</w:t>
      </w:r>
    </w:p>
    <w:p w:rsidR="00D958AD" w:rsidRPr="00D958AD" w:rsidRDefault="00DD6F9D" w:rsidP="00D958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Elle utilise des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systèmes informatisés et automatisés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qui centralisent les informations utiles et gèrent les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différentes actions programmées.</w:t>
      </w:r>
    </w:p>
    <w:p w:rsidR="00D958AD" w:rsidRPr="00D958AD" w:rsidRDefault="00D958AD" w:rsidP="00D958AD">
      <w:pPr>
        <w:spacing w:before="100" w:beforeAutospacing="1" w:after="0" w:line="240" w:lineRule="auto"/>
        <w:ind w:left="6" w:right="96"/>
        <w:jc w:val="center"/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</w:pPr>
      <w:r w:rsidRPr="00D958AD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bdr w:val="single" w:sz="8" w:space="4" w:color="000000" w:frame="1"/>
          <w:shd w:val="clear" w:color="auto" w:fill="FFFFFF"/>
          <w:lang w:eastAsia="fr-FR"/>
        </w:rPr>
        <w:t>La DOMOTIQUE</w:t>
      </w:r>
      <w:r w:rsidRPr="00D958AD"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 regroupe l'ensemble des techniques </w:t>
      </w:r>
      <w:r w:rsidRPr="00D958AD">
        <w:rPr>
          <w:rFonts w:ascii="Comic Sans MS" w:eastAsia="Times New Roman" w:hAnsi="Comic Sans MS" w:cs="Times New Roman"/>
          <w:b/>
          <w:sz w:val="24"/>
          <w:szCs w:val="24"/>
          <w:bdr w:val="single" w:sz="8" w:space="4" w:color="000000" w:frame="1"/>
          <w:shd w:val="clear" w:color="auto" w:fill="FFFFFF"/>
          <w:lang w:eastAsia="fr-FR"/>
        </w:rPr>
        <w:t>informatisées</w:t>
      </w:r>
      <w:r w:rsidRPr="00D958AD"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 et </w:t>
      </w:r>
      <w:r w:rsidRPr="00D958AD">
        <w:rPr>
          <w:rFonts w:ascii="Comic Sans MS" w:eastAsia="Times New Roman" w:hAnsi="Comic Sans MS" w:cs="Times New Roman"/>
          <w:b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automatisées </w:t>
      </w:r>
      <w:r w:rsidRPr="00D958AD"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>qui</w:t>
      </w:r>
      <w:r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br/>
        <w:t xml:space="preserve"> </w:t>
      </w:r>
      <w:r w:rsidRPr="00D958AD"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sont utilisées dans une </w:t>
      </w:r>
      <w:r w:rsidRPr="00D958AD">
        <w:rPr>
          <w:rFonts w:ascii="Comic Sans MS" w:eastAsia="Times New Roman" w:hAnsi="Comic Sans MS" w:cs="Times New Roman"/>
          <w:b/>
          <w:sz w:val="24"/>
          <w:szCs w:val="24"/>
          <w:bdr w:val="single" w:sz="8" w:space="4" w:color="000000" w:frame="1"/>
          <w:shd w:val="clear" w:color="auto" w:fill="FFFFFF"/>
          <w:lang w:eastAsia="fr-FR"/>
        </w:rPr>
        <w:t>habitation</w:t>
      </w:r>
      <w:r w:rsidRPr="00D958AD">
        <w:rPr>
          <w:rFonts w:ascii="Comic Sans MS" w:eastAsia="Times New Roman" w:hAnsi="Comic Sans MS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>.</w:t>
      </w:r>
    </w:p>
    <w:p w:rsidR="00D958AD" w:rsidRDefault="00D513F1" w:rsidP="00264C56">
      <w:pPr>
        <w:spacing w:before="100" w:beforeAutospacing="1" w:after="0" w:line="240" w:lineRule="auto"/>
        <w:ind w:left="6" w:right="96"/>
        <w:jc w:val="center"/>
      </w:pP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433pt;margin-top:8.15pt;width:45pt;height:60.7pt;z-index:251665408">
            <v:textbox style="layout-flow:vertical-ideographic"/>
          </v:shape>
        </w:pict>
      </w:r>
      <w:r w:rsidRPr="00D513F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28" type="#_x0000_t67" style="position:absolute;left:0;text-align:left;margin-left:291.55pt;margin-top:3.8pt;width:45pt;height:60.7pt;z-index:251664384">
            <v:textbox style="layout-flow:vertical-ideographic"/>
          </v:shape>
        </w:pict>
      </w:r>
      <w:r w:rsidRPr="00D513F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27" type="#_x0000_t67" style="position:absolute;left:0;text-align:left;margin-left:130.75pt;margin-top:3.8pt;width:45pt;height:60.7pt;z-index:251663360">
            <v:textbox style="layout-flow:vertical-ideographic"/>
          </v:shape>
        </w:pict>
      </w:r>
      <w:r w:rsidRPr="00D513F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26" type="#_x0000_t67" style="position:absolute;left:0;text-align:left;margin-left:17.3pt;margin-top:3.8pt;width:45pt;height:60.7pt;z-index:251662336">
            <v:textbox style="layout-flow:vertical-ideographic"/>
          </v:shape>
        </w:pict>
      </w:r>
      <w:r w:rsidR="00D958AD"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>4</w:t>
      </w:r>
      <w:r w:rsidR="00264C56"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 </w:t>
      </w:r>
      <w:r w:rsidR="00D958AD"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t xml:space="preserve">FONCTIONS </w:t>
      </w:r>
      <w:r w:rsidR="00264C56">
        <w:rPr>
          <w:rFonts w:ascii="Times New Roman" w:eastAsia="Times New Roman" w:hAnsi="Times New Roman" w:cs="Times New Roman"/>
          <w:sz w:val="24"/>
          <w:szCs w:val="24"/>
          <w:bdr w:val="single" w:sz="8" w:space="4" w:color="000000" w:frame="1"/>
          <w:shd w:val="clear" w:color="auto" w:fill="FFFFFF"/>
          <w:lang w:eastAsia="fr-FR"/>
        </w:rPr>
        <w:br/>
      </w:r>
    </w:p>
    <w:p w:rsidR="00D958AD" w:rsidRDefault="00D958AD" w:rsidP="00D958AD">
      <w:pPr>
        <w:spacing w:after="0"/>
      </w:pPr>
    </w:p>
    <w:p w:rsidR="00D958AD" w:rsidRPr="00D958AD" w:rsidRDefault="00D958AD" w:rsidP="00D958AD">
      <w:pPr>
        <w:spacing w:after="0"/>
        <w:rPr>
          <w:rFonts w:ascii="Comic Sans MS" w:hAnsi="Comic Sans MS"/>
          <w:b/>
        </w:rPr>
      </w:pPr>
      <w:r w:rsidRPr="00D958AD">
        <w:rPr>
          <w:rFonts w:ascii="Comic Sans MS" w:hAnsi="Comic Sans MS"/>
          <w:b/>
        </w:rPr>
        <w:t>CONFORT</w:t>
      </w:r>
      <w:r w:rsidRPr="00D958AD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D958AD">
        <w:rPr>
          <w:rFonts w:ascii="Comic Sans MS" w:hAnsi="Comic Sans MS"/>
          <w:b/>
        </w:rPr>
        <w:t>GESTION ENERGIE, EAU</w:t>
      </w:r>
      <w:r w:rsidRPr="00D958AD">
        <w:rPr>
          <w:rFonts w:ascii="Comic Sans MS" w:hAnsi="Comic Sans MS"/>
          <w:b/>
        </w:rPr>
        <w:tab/>
      </w:r>
      <w:r w:rsidRPr="00D958AD">
        <w:rPr>
          <w:rFonts w:ascii="Comic Sans MS" w:hAnsi="Comic Sans MS"/>
          <w:b/>
        </w:rPr>
        <w:tab/>
        <w:t>SECURITE</w:t>
      </w:r>
      <w:r w:rsidRPr="00D958AD">
        <w:rPr>
          <w:rFonts w:ascii="Comic Sans MS" w:hAnsi="Comic Sans MS"/>
          <w:b/>
        </w:rPr>
        <w:tab/>
      </w:r>
      <w:r w:rsidRPr="00D958AD">
        <w:rPr>
          <w:rFonts w:ascii="Comic Sans MS" w:hAnsi="Comic Sans MS"/>
          <w:b/>
        </w:rPr>
        <w:tab/>
        <w:t>COMMUNICATION</w:t>
      </w:r>
    </w:p>
    <w:p w:rsidR="00720944" w:rsidRPr="00D958AD" w:rsidRDefault="00720944" w:rsidP="00D958AD">
      <w:pPr>
        <w:spacing w:after="0"/>
        <w:rPr>
          <w:rFonts w:ascii="Comic Sans MS" w:hAnsi="Comic Sans MS"/>
          <w:b/>
        </w:rPr>
      </w:pPr>
    </w:p>
    <w:p w:rsidR="00DD6F9D" w:rsidRPr="00264C56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</w:pPr>
      <w:r w:rsidRPr="00264C56">
        <w:rPr>
          <w:rFonts w:ascii="Arial" w:hAnsi="Arial" w:cs="Arial"/>
          <w:b/>
          <w:color w:val="008080"/>
          <w:sz w:val="24"/>
          <w:szCs w:val="24"/>
          <w:u w:val="single"/>
        </w:rPr>
        <w:t>2/</w:t>
      </w:r>
      <w:r w:rsidRPr="00264C56">
        <w:rPr>
          <w:rFonts w:ascii="Comic Sans MS" w:hAnsi="Comic Sans MS" w:cs="Wingdings-Regular"/>
          <w:b/>
          <w:color w:val="008080"/>
          <w:sz w:val="24"/>
          <w:szCs w:val="24"/>
          <w:u w:val="single"/>
        </w:rPr>
        <w:t xml:space="preserve"> </w:t>
      </w:r>
      <w:r w:rsidRPr="00264C56"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  <w:t>Chaîne d’informations et transmission du signal</w:t>
      </w:r>
    </w:p>
    <w:p w:rsidR="00DD6F9D" w:rsidRP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Le </w:t>
      </w:r>
      <w:r w:rsidRPr="00B64E49">
        <w:rPr>
          <w:rFonts w:ascii="Comic Sans MS" w:hAnsi="Comic Sans MS" w:cs="ArialMT"/>
          <w:color w:val="000000"/>
          <w:sz w:val="24"/>
          <w:szCs w:val="24"/>
        </w:rPr>
        <w:t>principe</w:t>
      </w:r>
      <w:r w:rsidRPr="00DD6F9D">
        <w:rPr>
          <w:rFonts w:ascii="Comic Sans MS" w:hAnsi="Comic Sans MS" w:cs="ArialMT"/>
          <w:color w:val="0070C1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de la domotique est de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programmer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et contrôler à distance ou localement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le comportement d'appareils que l'on aura intégrés dans un </w:t>
      </w:r>
      <w:r w:rsidRPr="00B64E49">
        <w:rPr>
          <w:rFonts w:ascii="Comic Sans MS" w:hAnsi="Comic Sans MS" w:cs="ArialMT"/>
          <w:color w:val="000000"/>
          <w:sz w:val="24"/>
          <w:szCs w:val="24"/>
        </w:rPr>
        <w:t>réseau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.</w:t>
      </w:r>
    </w:p>
    <w:p w:rsidR="00DD6F9D" w:rsidRDefault="00DD6F9D" w:rsidP="00502A2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Le </w:t>
      </w:r>
      <w:r w:rsidRPr="00B64E49">
        <w:rPr>
          <w:rFonts w:ascii="Comic Sans MS" w:hAnsi="Comic Sans MS" w:cs="ArialMT"/>
          <w:b/>
          <w:color w:val="000000"/>
          <w:sz w:val="24"/>
          <w:szCs w:val="24"/>
        </w:rPr>
        <w:t>réseau</w:t>
      </w:r>
      <w:r w:rsidRPr="00B64E49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qui peut être </w:t>
      </w:r>
      <w:r w:rsidRPr="00B64E49">
        <w:rPr>
          <w:rFonts w:ascii="Comic Sans MS" w:hAnsi="Comic Sans MS" w:cs="ArialMT"/>
          <w:b/>
          <w:color w:val="000000"/>
          <w:sz w:val="24"/>
          <w:szCs w:val="24"/>
        </w:rPr>
        <w:t>câblé ou sans fil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 est destiné à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recevoir et émettre des</w:t>
      </w:r>
      <w:r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informations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entre les unités de commande (centrale domotique, télécommande radio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ou infrarouge, commande manue</w:t>
      </w:r>
      <w:r w:rsidR="0047568F">
        <w:rPr>
          <w:rFonts w:ascii="Comic Sans MS" w:hAnsi="Comic Sans MS" w:cs="ArialMT"/>
          <w:color w:val="000000"/>
          <w:sz w:val="24"/>
          <w:szCs w:val="24"/>
        </w:rPr>
        <w:t>l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l</w:t>
      </w:r>
      <w:r w:rsidR="0047568F">
        <w:rPr>
          <w:rFonts w:ascii="Comic Sans MS" w:hAnsi="Comic Sans MS" w:cs="ArialMT"/>
          <w:color w:val="000000"/>
          <w:sz w:val="24"/>
          <w:szCs w:val="24"/>
        </w:rPr>
        <w:t>e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…) et les appareils commandés (lampe,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électroménager, alarme, volet roulant…).</w:t>
      </w:r>
    </w:p>
    <w:p w:rsidR="00264C56" w:rsidRPr="00DD6F9D" w:rsidRDefault="00FF52A5" w:rsidP="00FF52A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MT"/>
          <w:color w:val="000000"/>
          <w:sz w:val="24"/>
          <w:szCs w:val="24"/>
        </w:rPr>
      </w:pPr>
      <w:r>
        <w:rPr>
          <w:rFonts w:ascii="Comic Sans MS" w:hAnsi="Comic Sans MS" w:cs="ArialMT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880094" cy="3045349"/>
            <wp:effectExtent l="19050" t="0" r="635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24" cy="3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9D" w:rsidRPr="00264C56" w:rsidRDefault="00502A22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</w:pPr>
      <w:r w:rsidRPr="00264C56"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  <w:lastRenderedPageBreak/>
        <w:t>3</w:t>
      </w:r>
      <w:r w:rsidR="00DD6F9D" w:rsidRPr="00264C56"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  <w:t>/ L'information circule dans les deux sens sur le réseau :</w:t>
      </w:r>
    </w:p>
    <w:p w:rsid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Une unité de commande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envoie des informations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aux récepteurs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chargés de faire effectuer une tâche précise à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des appareils qui eux-mêmes envoient vers la ou les unités de commande des informations concernant leur état.</w:t>
      </w:r>
    </w:p>
    <w:p w:rsidR="00264C56" w:rsidRPr="00DD6F9D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</w:p>
    <w:p w:rsidR="00DD6F9D" w:rsidRP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  <w:r w:rsidRPr="00DD6F9D">
        <w:rPr>
          <w:rFonts w:ascii="Comic Sans MS" w:hAnsi="Comic Sans MS" w:cs="ArialMT"/>
          <w:color w:val="000000"/>
          <w:sz w:val="24"/>
          <w:szCs w:val="24"/>
        </w:rPr>
        <w:t>Pour les systèmes destinés à être intégrés à l'habitat de "monsieur tout le monde", on fait la distinction entre trois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principales technologies selon le mode de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transmission:</w:t>
      </w:r>
    </w:p>
    <w:p w:rsidR="00DD6F9D" w:rsidRDefault="00DD6F9D" w:rsidP="00FF5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La technologie par réseau sans fil</w:t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  <w:t xml:space="preserve">       </w:t>
      </w:r>
      <w:r w:rsidR="00FF52A5">
        <w:rPr>
          <w:rFonts w:ascii="Comic Sans MS" w:hAnsi="Comic Sans MS" w:cs="ArialMT"/>
          <w:color w:val="000000"/>
          <w:sz w:val="24"/>
          <w:szCs w:val="24"/>
        </w:rPr>
        <w:br/>
      </w:r>
      <w:r w:rsidRPr="00DD6F9D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La technologie par réseau câblé</w:t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  <w:r w:rsidR="00FF52A5">
        <w:rPr>
          <w:rFonts w:ascii="Comic Sans MS" w:hAnsi="Comic Sans MS" w:cs="ArialMT"/>
          <w:color w:val="000000"/>
          <w:sz w:val="24"/>
          <w:szCs w:val="24"/>
        </w:rPr>
        <w:br/>
      </w:r>
      <w:r w:rsidRPr="00DD6F9D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La technologie CPL (Courant Porteur en Ligne)</w:t>
      </w:r>
      <w:r w:rsidR="00FF52A5">
        <w:rPr>
          <w:rFonts w:ascii="Comic Sans MS" w:hAnsi="Comic Sans MS" w:cs="ArialMT"/>
          <w:color w:val="000000"/>
          <w:sz w:val="24"/>
          <w:szCs w:val="24"/>
        </w:rPr>
        <w:tab/>
      </w:r>
    </w:p>
    <w:p w:rsidR="00FF52A5" w:rsidRPr="00DD6F9D" w:rsidRDefault="00FF52A5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>
        <w:rPr>
          <w:rFonts w:ascii="Comic Sans MS" w:hAnsi="Comic Sans MS" w:cs="ArialMT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185420</wp:posOffset>
            </wp:positionV>
            <wp:extent cx="807720" cy="786765"/>
            <wp:effectExtent l="19050" t="0" r="0" b="0"/>
            <wp:wrapNone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9D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  <w:r>
        <w:rPr>
          <w:rFonts w:ascii="Comic Sans MS" w:hAnsi="Comic Sans MS" w:cs="Arial-BoldMT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-4445</wp:posOffset>
            </wp:positionV>
            <wp:extent cx="1165225" cy="763270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-BoldMT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107315</wp:posOffset>
            </wp:positionV>
            <wp:extent cx="902970" cy="548640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C56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</w:p>
    <w:p w:rsidR="00264C56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</w:p>
    <w:p w:rsidR="00FF52A5" w:rsidRDefault="00FF52A5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</w:p>
    <w:p w:rsidR="00FF52A5" w:rsidRDefault="00FF52A5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</w:p>
    <w:p w:rsidR="00DD6F9D" w:rsidRPr="00264C56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</w:pPr>
      <w:r w:rsidRPr="00264C56">
        <w:rPr>
          <w:rFonts w:ascii="Arial" w:hAnsi="Arial" w:cs="Arial"/>
          <w:b/>
          <w:color w:val="008080"/>
          <w:sz w:val="24"/>
          <w:szCs w:val="24"/>
          <w:u w:val="single"/>
        </w:rPr>
        <w:t>3/</w:t>
      </w:r>
      <w:r w:rsidRPr="00264C56">
        <w:rPr>
          <w:rFonts w:ascii="Comic Sans MS" w:hAnsi="Comic Sans MS" w:cs="Wingdings-Regular"/>
          <w:b/>
          <w:color w:val="008080"/>
          <w:sz w:val="24"/>
          <w:szCs w:val="24"/>
          <w:u w:val="single"/>
        </w:rPr>
        <w:t xml:space="preserve"> </w:t>
      </w:r>
      <w:r w:rsidRPr="00264C56">
        <w:rPr>
          <w:rFonts w:ascii="Comic Sans MS" w:hAnsi="Comic Sans MS" w:cs="Arial-BoldMT"/>
          <w:b/>
          <w:bCs/>
          <w:color w:val="008080"/>
          <w:sz w:val="24"/>
          <w:szCs w:val="24"/>
          <w:u w:val="single"/>
        </w:rPr>
        <w:t>Programmer un système automatisé</w:t>
      </w:r>
    </w:p>
    <w:p w:rsidR="00502A22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  <w:r>
        <w:rPr>
          <w:rFonts w:ascii="Comic Sans MS" w:hAnsi="Comic Sans MS" w:cs="Arial-BoldMT"/>
          <w:b/>
          <w:bCs/>
          <w:color w:val="000000"/>
          <w:sz w:val="24"/>
          <w:szCs w:val="24"/>
        </w:rPr>
        <w:t>«</w:t>
      </w:r>
      <w:r w:rsidR="00502A22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Chaque utilisateur programme des scénarios selon ses besoins»</w:t>
      </w:r>
    </w:p>
    <w:p w:rsidR="00FF52A5" w:rsidRDefault="00FF52A5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000000"/>
          <w:sz w:val="24"/>
          <w:szCs w:val="24"/>
        </w:rPr>
      </w:pPr>
    </w:p>
    <w:p w:rsidR="00DD6F9D" w:rsidRPr="00FF52A5" w:rsidRDefault="00DD6F9D" w:rsidP="00FF5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Un système automatisé est conçu pour accomplir de façon automatique différentes tâches selon un </w:t>
      </w:r>
      <w:r w:rsidRPr="00FF52A5">
        <w:rPr>
          <w:rFonts w:ascii="Comic Sans MS" w:hAnsi="Comic Sans MS" w:cs="Arial-BoldMT"/>
          <w:b/>
          <w:bCs/>
          <w:color w:val="000000"/>
          <w:sz w:val="24"/>
          <w:szCs w:val="24"/>
        </w:rPr>
        <w:t>programme</w:t>
      </w:r>
      <w:r w:rsidRPr="00FF52A5">
        <w:rPr>
          <w:rFonts w:ascii="Comic Sans MS" w:hAnsi="Comic Sans MS" w:cs="ArialMT"/>
          <w:color w:val="000000"/>
          <w:sz w:val="24"/>
          <w:szCs w:val="24"/>
        </w:rPr>
        <w:t>.</w:t>
      </w:r>
      <w:r w:rsidR="00FF52A5">
        <w:rPr>
          <w:rFonts w:ascii="Comic Sans MS" w:hAnsi="Comic Sans MS" w:cs="ArialMT"/>
          <w:color w:val="000000"/>
          <w:sz w:val="24"/>
          <w:szCs w:val="24"/>
        </w:rPr>
        <w:br/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Les </w:t>
      </w:r>
      <w:r w:rsidRPr="00FF52A5">
        <w:rPr>
          <w:rFonts w:ascii="Comic Sans MS" w:hAnsi="Comic Sans MS" w:cs="ArialMT"/>
          <w:b/>
          <w:color w:val="000000"/>
          <w:sz w:val="24"/>
          <w:szCs w:val="24"/>
        </w:rPr>
        <w:t>opérations</w:t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 à effectuer dépendent des </w:t>
      </w:r>
      <w:r w:rsidRPr="00FF52A5">
        <w:rPr>
          <w:rFonts w:ascii="Comic Sans MS" w:hAnsi="Comic Sans MS" w:cs="ArialMT"/>
          <w:b/>
          <w:color w:val="000000"/>
          <w:sz w:val="24"/>
          <w:szCs w:val="24"/>
        </w:rPr>
        <w:t>consignes</w:t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 données par un </w:t>
      </w:r>
      <w:r w:rsidRPr="00FF52A5">
        <w:rPr>
          <w:rFonts w:ascii="Comic Sans MS" w:hAnsi="Comic Sans MS" w:cs="ArialMT"/>
          <w:b/>
          <w:color w:val="000000"/>
          <w:sz w:val="24"/>
          <w:szCs w:val="24"/>
        </w:rPr>
        <w:t>opérateur</w:t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, </w:t>
      </w:r>
      <w:r w:rsidRPr="00FF52A5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des informations </w:t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fournies par des </w:t>
      </w:r>
      <w:r w:rsidRPr="00FF52A5">
        <w:rPr>
          <w:rFonts w:ascii="Comic Sans MS" w:hAnsi="Comic Sans MS" w:cs="ArialMT"/>
          <w:b/>
          <w:color w:val="000000"/>
          <w:sz w:val="24"/>
          <w:szCs w:val="24"/>
        </w:rPr>
        <w:t>capteurs</w:t>
      </w:r>
      <w:r w:rsidRPr="00FF52A5">
        <w:rPr>
          <w:rFonts w:ascii="Comic Sans MS" w:hAnsi="Comic Sans MS" w:cs="ArialMT"/>
          <w:color w:val="000000"/>
          <w:sz w:val="24"/>
          <w:szCs w:val="24"/>
        </w:rPr>
        <w:t xml:space="preserve"> et en fonction des </w:t>
      </w:r>
      <w:r w:rsidRPr="00FF52A5">
        <w:rPr>
          <w:rFonts w:ascii="Comic Sans MS" w:hAnsi="Comic Sans MS" w:cs="ArialMT"/>
          <w:b/>
          <w:color w:val="000000"/>
          <w:sz w:val="24"/>
          <w:szCs w:val="24"/>
        </w:rPr>
        <w:t>temporisations</w:t>
      </w:r>
      <w:r w:rsidRPr="00FF52A5">
        <w:rPr>
          <w:rFonts w:ascii="Comic Sans MS" w:hAnsi="Comic Sans MS" w:cs="ArialMT"/>
          <w:color w:val="000000"/>
          <w:sz w:val="24"/>
          <w:szCs w:val="24"/>
        </w:rPr>
        <w:t>.</w:t>
      </w:r>
    </w:p>
    <w:p w:rsidR="00264C56" w:rsidRPr="00DD6F9D" w:rsidRDefault="00264C56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</w:p>
    <w:p w:rsidR="00DD6F9D" w:rsidRDefault="00DD6F9D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Le programme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d’un système automatique se représente graphiquement sous la forme d’un </w:t>
      </w:r>
      <w:r w:rsidRPr="00264C56">
        <w:rPr>
          <w:rFonts w:ascii="Comic Sans MS" w:hAnsi="Comic Sans MS" w:cs="Arial-BoldMT"/>
          <w:bCs/>
          <w:color w:val="000000"/>
          <w:sz w:val="24"/>
          <w:szCs w:val="24"/>
        </w:rPr>
        <w:t xml:space="preserve">algorithme </w:t>
      </w:r>
      <w:r w:rsidRPr="00264C56">
        <w:rPr>
          <w:rFonts w:ascii="Comic Sans MS" w:hAnsi="Comic Sans MS" w:cs="ArialMT"/>
          <w:color w:val="000000"/>
          <w:sz w:val="24"/>
          <w:szCs w:val="24"/>
        </w:rPr>
        <w:t xml:space="preserve">ou d’un </w:t>
      </w:r>
      <w:r w:rsidRPr="00264C56">
        <w:rPr>
          <w:rFonts w:ascii="Comic Sans MS" w:hAnsi="Comic Sans MS" w:cs="Arial-BoldMT"/>
          <w:bCs/>
          <w:color w:val="000000"/>
          <w:sz w:val="24"/>
          <w:szCs w:val="24"/>
        </w:rPr>
        <w:t>organigramme</w:t>
      </w:r>
      <w:r w:rsidR="00264C56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 </w:t>
      </w:r>
      <w:r w:rsidR="00264C56" w:rsidRPr="00264C56">
        <w:rPr>
          <w:rFonts w:ascii="Comic Sans MS" w:hAnsi="Comic Sans MS" w:cs="Arial-BoldMT"/>
          <w:bCs/>
          <w:color w:val="000000"/>
          <w:sz w:val="24"/>
          <w:szCs w:val="24"/>
        </w:rPr>
        <w:t>(nous verrons ceci dans une séquence ultérieure)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.</w:t>
      </w:r>
      <w:r w:rsidR="00264C56">
        <w:rPr>
          <w:rFonts w:ascii="Comic Sans MS" w:hAnsi="Comic Sans MS" w:cs="Arial-BoldMT"/>
          <w:b/>
          <w:bCs/>
          <w:color w:val="000000"/>
          <w:sz w:val="24"/>
          <w:szCs w:val="24"/>
        </w:rPr>
        <w:br/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Le passage d’une étape à une autre est déclenché par une ou 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>des conditions</w:t>
      </w:r>
      <w:r w:rsidR="00FF52A5">
        <w:rPr>
          <w:rFonts w:ascii="Comic Sans MS" w:hAnsi="Comic Sans MS" w:cs="Arial-BoldMT"/>
          <w:b/>
          <w:bCs/>
          <w:color w:val="000000"/>
          <w:sz w:val="24"/>
          <w:szCs w:val="24"/>
        </w:rPr>
        <w:t>/événements</w:t>
      </w:r>
      <w:r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(</w:t>
      </w:r>
      <w:r w:rsidR="00FF52A5">
        <w:rPr>
          <w:rFonts w:ascii="Comic Sans MS" w:hAnsi="Comic Sans MS" w:cs="ArialMT"/>
          <w:color w:val="000000"/>
          <w:sz w:val="24"/>
          <w:szCs w:val="24"/>
        </w:rPr>
        <w:t>horaire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, présence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d’une personne, augmentation de la température…). Les combinaisons entre ces informations sont obtenues grâce</w:t>
      </w:r>
      <w:r w:rsidR="00502A22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Pr="00DD6F9D">
        <w:rPr>
          <w:rFonts w:ascii="Comic Sans MS" w:hAnsi="Comic Sans MS" w:cs="ArialMT"/>
          <w:color w:val="000000"/>
          <w:sz w:val="24"/>
          <w:szCs w:val="24"/>
        </w:rPr>
        <w:t xml:space="preserve">à des </w:t>
      </w:r>
      <w:r w:rsidR="00264C56">
        <w:rPr>
          <w:rFonts w:ascii="Comic Sans MS" w:hAnsi="Comic Sans MS" w:cs="ArialMT"/>
          <w:b/>
          <w:color w:val="000000"/>
          <w:sz w:val="24"/>
          <w:szCs w:val="24"/>
        </w:rPr>
        <w:t>fonctions</w:t>
      </w:r>
      <w:r w:rsidRPr="00264C56">
        <w:rPr>
          <w:rFonts w:ascii="Comic Sans MS" w:hAnsi="Comic Sans MS" w:cs="ArialMT"/>
          <w:b/>
          <w:color w:val="000000"/>
          <w:sz w:val="24"/>
          <w:szCs w:val="24"/>
        </w:rPr>
        <w:t xml:space="preserve"> logiques</w:t>
      </w:r>
      <w:r w:rsidRPr="00DD6F9D">
        <w:rPr>
          <w:rFonts w:ascii="Comic Sans MS" w:hAnsi="Comic Sans MS" w:cs="ArialMT"/>
          <w:color w:val="000000"/>
          <w:sz w:val="24"/>
          <w:szCs w:val="24"/>
        </w:rPr>
        <w:t>.</w:t>
      </w:r>
    </w:p>
    <w:p w:rsidR="00502A22" w:rsidRPr="00DD6F9D" w:rsidRDefault="00502A22" w:rsidP="00DD6F9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</w:p>
    <w:p w:rsidR="00DD6F9D" w:rsidRPr="00DD6F9D" w:rsidRDefault="00FF52A5" w:rsidP="00FF5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000000"/>
          <w:sz w:val="24"/>
          <w:szCs w:val="24"/>
        </w:rPr>
      </w:pPr>
      <w:r>
        <w:rPr>
          <w:rFonts w:ascii="Comic Sans MS" w:hAnsi="Comic Sans MS" w:cs="ArialMT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2424320</wp:posOffset>
            </wp:positionH>
            <wp:positionV relativeFrom="paragraph">
              <wp:posOffset>1990863</wp:posOffset>
            </wp:positionV>
            <wp:extent cx="1855884" cy="1399429"/>
            <wp:effectExtent l="19050" t="0" r="0" b="0"/>
            <wp:wrapNone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84" cy="13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A22">
        <w:rPr>
          <w:rFonts w:ascii="Comic Sans MS" w:hAnsi="Comic Sans MS" w:cs="ArialMT"/>
          <w:color w:val="000000"/>
          <w:sz w:val="24"/>
          <w:szCs w:val="24"/>
        </w:rPr>
        <w:t>Les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="00DD6F9D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fonctions logiques </w:t>
      </w:r>
      <w:r w:rsidR="00502A22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vues en classe </w:t>
      </w:r>
      <w:proofErr w:type="gramStart"/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:</w:t>
      </w:r>
      <w:proofErr w:type="gramEnd"/>
      <w:r>
        <w:rPr>
          <w:rFonts w:ascii="Comic Sans MS" w:hAnsi="Comic Sans MS" w:cs="ArialMT"/>
          <w:color w:val="000000"/>
          <w:sz w:val="24"/>
          <w:szCs w:val="24"/>
        </w:rPr>
        <w:br/>
      </w:r>
      <w:r w:rsidR="00DD6F9D" w:rsidRPr="00DD6F9D">
        <w:rPr>
          <w:rFonts w:ascii="Comic Sans MS" w:hAnsi="Comic Sans MS" w:cs="SymbolMT"/>
          <w:color w:val="008080"/>
          <w:sz w:val="24"/>
          <w:szCs w:val="24"/>
        </w:rPr>
        <w:t xml:space="preserve">•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 xml:space="preserve">La fonction logique </w:t>
      </w:r>
      <w:r w:rsidR="00DD6F9D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ET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est utilisée lorsque toutes les informations d’entrée</w:t>
      </w:r>
      <w:r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doivent être remplies pour réaliser une tâche. (Exemple : le store s’ouvre</w:t>
      </w:r>
      <w:r w:rsidR="00502A22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 xml:space="preserve">si nous avons la présence du soleil </w:t>
      </w:r>
      <w:r w:rsidR="00DD6F9D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ET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un vent très faible)</w:t>
      </w:r>
      <w:r w:rsidR="00502A22">
        <w:rPr>
          <w:rFonts w:ascii="Comic Sans MS" w:hAnsi="Comic Sans MS" w:cs="ArialMT"/>
          <w:color w:val="000000"/>
          <w:sz w:val="24"/>
          <w:szCs w:val="24"/>
        </w:rPr>
        <w:t>.</w:t>
      </w:r>
      <w:r>
        <w:rPr>
          <w:rFonts w:ascii="Comic Sans MS" w:hAnsi="Comic Sans MS" w:cs="ArialMT"/>
          <w:color w:val="000000"/>
          <w:sz w:val="24"/>
          <w:szCs w:val="24"/>
        </w:rPr>
        <w:br/>
      </w:r>
      <w:r w:rsidR="00DD6F9D" w:rsidRPr="00DD6F9D">
        <w:rPr>
          <w:rFonts w:ascii="Comic Sans MS" w:hAnsi="Comic Sans MS" w:cs="SymbolMT"/>
          <w:color w:val="008080"/>
          <w:sz w:val="24"/>
          <w:szCs w:val="24"/>
        </w:rPr>
        <w:t xml:space="preserve">•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 xml:space="preserve">La fonction logique </w:t>
      </w:r>
      <w:r w:rsidR="00DD6F9D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OU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est utilisée lorsqu’une ou plusieurs informations</w:t>
      </w:r>
      <w:r w:rsidR="00502A22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doivent être remplies pour réaliser une tâche. (Exemple : le store se ferme</w:t>
      </w:r>
      <w:r w:rsidR="00502A22">
        <w:rPr>
          <w:rFonts w:ascii="Comic Sans MS" w:hAnsi="Comic Sans MS" w:cs="ArialMT"/>
          <w:color w:val="000000"/>
          <w:sz w:val="24"/>
          <w:szCs w:val="24"/>
        </w:rPr>
        <w:t xml:space="preserve">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 xml:space="preserve">s’il pleut </w:t>
      </w:r>
      <w:r w:rsidR="00DD6F9D" w:rsidRPr="00DD6F9D">
        <w:rPr>
          <w:rFonts w:ascii="Comic Sans MS" w:hAnsi="Comic Sans MS" w:cs="Arial-BoldMT"/>
          <w:b/>
          <w:bCs/>
          <w:color w:val="000000"/>
          <w:sz w:val="24"/>
          <w:szCs w:val="24"/>
        </w:rPr>
        <w:t xml:space="preserve">OU </w:t>
      </w:r>
      <w:r w:rsidR="00DD6F9D" w:rsidRPr="00DD6F9D">
        <w:rPr>
          <w:rFonts w:ascii="Comic Sans MS" w:hAnsi="Comic Sans MS" w:cs="ArialMT"/>
          <w:color w:val="000000"/>
          <w:sz w:val="24"/>
          <w:szCs w:val="24"/>
        </w:rPr>
        <w:t>si le vent est trop violent)</w:t>
      </w:r>
      <w:r w:rsidR="00502A22">
        <w:rPr>
          <w:rFonts w:ascii="Comic Sans MS" w:hAnsi="Comic Sans MS" w:cs="ArialMT"/>
          <w:color w:val="000000"/>
          <w:sz w:val="24"/>
          <w:szCs w:val="24"/>
        </w:rPr>
        <w:t>.</w:t>
      </w:r>
    </w:p>
    <w:sectPr w:rsidR="00DD6F9D" w:rsidRPr="00DD6F9D" w:rsidSect="00CB6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6E86"/>
    <w:rsid w:val="0018676D"/>
    <w:rsid w:val="00191BEF"/>
    <w:rsid w:val="00263B10"/>
    <w:rsid w:val="00264C56"/>
    <w:rsid w:val="002673EA"/>
    <w:rsid w:val="003B64D2"/>
    <w:rsid w:val="00402E24"/>
    <w:rsid w:val="00451887"/>
    <w:rsid w:val="0047568F"/>
    <w:rsid w:val="0048621F"/>
    <w:rsid w:val="00502A22"/>
    <w:rsid w:val="00630E1D"/>
    <w:rsid w:val="00643265"/>
    <w:rsid w:val="006B1945"/>
    <w:rsid w:val="00720944"/>
    <w:rsid w:val="00B64E49"/>
    <w:rsid w:val="00BB34BC"/>
    <w:rsid w:val="00BF67C8"/>
    <w:rsid w:val="00CB6E86"/>
    <w:rsid w:val="00D513F1"/>
    <w:rsid w:val="00D83FB1"/>
    <w:rsid w:val="00D958AD"/>
    <w:rsid w:val="00DC429E"/>
    <w:rsid w:val="00DD6F9D"/>
    <w:rsid w:val="00EA6EF1"/>
    <w:rsid w:val="00F93707"/>
    <w:rsid w:val="00FF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7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6E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isa</cp:lastModifiedBy>
  <cp:revision>6</cp:revision>
  <cp:lastPrinted>2013-09-15T16:23:00Z</cp:lastPrinted>
  <dcterms:created xsi:type="dcterms:W3CDTF">2013-09-15T09:59:00Z</dcterms:created>
  <dcterms:modified xsi:type="dcterms:W3CDTF">2013-09-15T16:26:00Z</dcterms:modified>
</cp:coreProperties>
</file>